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B7" w:rsidRDefault="00355AB7">
      <w:bookmarkStart w:id="0" w:name="_GoBack"/>
      <w:bookmarkEnd w:id="0"/>
    </w:p>
    <w:p w:rsidR="00355AB7" w:rsidRPr="00355AB7" w:rsidRDefault="00355AB7">
      <w:pPr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.....                                            ………………………………</w:t>
      </w:r>
    </w:p>
    <w:p w:rsidR="00DA18B4" w:rsidRDefault="00355AB7">
      <w:pPr>
        <w:rPr>
          <w:rFonts w:ascii="Times New Roman" w:hAnsi="Times New Roman" w:cs="Times New Roman"/>
          <w:sz w:val="24"/>
          <w:szCs w:val="24"/>
        </w:rPr>
      </w:pPr>
      <w:r w:rsidRPr="00355AB7">
        <w:rPr>
          <w:rFonts w:ascii="Times New Roman" w:hAnsi="Times New Roman" w:cs="Times New Roman"/>
          <w:sz w:val="24"/>
          <w:szCs w:val="24"/>
        </w:rPr>
        <w:t xml:space="preserve">Imię i nazwisko dziecka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nazwa miejscowości, data</w:t>
      </w:r>
    </w:p>
    <w:p w:rsidR="00355AB7" w:rsidRDefault="00355AB7">
      <w:pPr>
        <w:rPr>
          <w:rFonts w:ascii="Times New Roman" w:hAnsi="Times New Roman" w:cs="Times New Roman"/>
          <w:sz w:val="24"/>
          <w:szCs w:val="24"/>
        </w:rPr>
      </w:pPr>
    </w:p>
    <w:p w:rsidR="00355AB7" w:rsidRDefault="00355AB7">
      <w:pPr>
        <w:rPr>
          <w:rFonts w:ascii="Times New Roman" w:hAnsi="Times New Roman" w:cs="Times New Roman"/>
          <w:sz w:val="24"/>
          <w:szCs w:val="24"/>
        </w:rPr>
      </w:pPr>
    </w:p>
    <w:p w:rsidR="00355AB7" w:rsidRDefault="00355AB7">
      <w:pPr>
        <w:rPr>
          <w:rFonts w:ascii="Times New Roman" w:hAnsi="Times New Roman" w:cs="Times New Roman"/>
          <w:sz w:val="24"/>
          <w:szCs w:val="24"/>
        </w:rPr>
      </w:pPr>
    </w:p>
    <w:p w:rsidR="00355AB7" w:rsidRDefault="00355AB7" w:rsidP="00355A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NA POMIAR TEMPERATURY</w:t>
      </w:r>
    </w:p>
    <w:p w:rsidR="00355AB7" w:rsidRDefault="00355AB7" w:rsidP="00355A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AB7" w:rsidRDefault="00355AB7" w:rsidP="00355A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AB7" w:rsidRDefault="00355AB7" w:rsidP="00355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trwania epidemii wyrażam zgodę na pomiar temperatury ciała mojego dziecka. Pomiar ten będzie dokonany przy użyciu termometru bezdotykowego.</w:t>
      </w:r>
    </w:p>
    <w:p w:rsidR="00355AB7" w:rsidRDefault="00355AB7" w:rsidP="00355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 będzie odbywał się każdego dnia przy wejściu do budynku szkoły                              oraz podczas pobytu dziecka w placówce, w przypadku wystąpienia niepokojących objawów chorobowych.</w:t>
      </w:r>
    </w:p>
    <w:p w:rsidR="00355AB7" w:rsidRDefault="00355AB7" w:rsidP="00355A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AB7" w:rsidRDefault="00355AB7" w:rsidP="00355A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AB7" w:rsidRDefault="00355AB7" w:rsidP="00355A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55AB7" w:rsidRPr="00355AB7" w:rsidRDefault="00355AB7" w:rsidP="00355A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rodzica/opiekuna prawnego</w:t>
      </w:r>
    </w:p>
    <w:sectPr w:rsidR="00355AB7" w:rsidRPr="00355AB7" w:rsidSect="00DA1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B7"/>
    <w:rsid w:val="00355AB7"/>
    <w:rsid w:val="007B420B"/>
    <w:rsid w:val="00DA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Wybraniec</dc:creator>
  <cp:lastModifiedBy>User</cp:lastModifiedBy>
  <cp:revision>2</cp:revision>
  <dcterms:created xsi:type="dcterms:W3CDTF">2020-08-28T08:26:00Z</dcterms:created>
  <dcterms:modified xsi:type="dcterms:W3CDTF">2020-08-28T08:26:00Z</dcterms:modified>
</cp:coreProperties>
</file>