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B2" w:rsidRDefault="00091A7A" w:rsidP="000D41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41B2" w:rsidRPr="009520BB">
        <w:rPr>
          <w:rFonts w:ascii="Times New Roman" w:hAnsi="Times New Roman"/>
          <w:sz w:val="24"/>
          <w:szCs w:val="24"/>
        </w:rPr>
        <w:t xml:space="preserve">REGULAMIN NAUKI ZDALNEJ </w:t>
      </w:r>
    </w:p>
    <w:p w:rsidR="000D41B2" w:rsidRDefault="000D41B2" w:rsidP="000D41B2">
      <w:pPr>
        <w:jc w:val="center"/>
        <w:rPr>
          <w:rFonts w:ascii="Times New Roman" w:hAnsi="Times New Roman"/>
          <w:sz w:val="24"/>
          <w:szCs w:val="24"/>
        </w:rPr>
      </w:pPr>
      <w:r w:rsidRPr="009520BB">
        <w:rPr>
          <w:rFonts w:ascii="Times New Roman" w:hAnsi="Times New Roman"/>
          <w:sz w:val="24"/>
          <w:szCs w:val="24"/>
        </w:rPr>
        <w:t xml:space="preserve">W NIEPUBLICZNEJ SZKOLE PODSTAWOWEJ </w:t>
      </w:r>
    </w:p>
    <w:p w:rsidR="000D41B2" w:rsidRDefault="000D41B2" w:rsidP="000D41B2">
      <w:pPr>
        <w:jc w:val="center"/>
        <w:rPr>
          <w:rFonts w:ascii="Times New Roman" w:hAnsi="Times New Roman"/>
          <w:sz w:val="24"/>
          <w:szCs w:val="24"/>
        </w:rPr>
      </w:pPr>
      <w:r w:rsidRPr="009520BB">
        <w:rPr>
          <w:rFonts w:ascii="Times New Roman" w:hAnsi="Times New Roman"/>
          <w:sz w:val="24"/>
          <w:szCs w:val="24"/>
        </w:rPr>
        <w:t>IM. AKCJI III MOST W PRZYBYSŁAWICACH</w:t>
      </w:r>
    </w:p>
    <w:p w:rsidR="001D1321" w:rsidRDefault="001D1321" w:rsidP="000D41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KLAS 1-3</w:t>
      </w:r>
      <w:bookmarkStart w:id="0" w:name="_GoBack"/>
      <w:bookmarkEnd w:id="0"/>
    </w:p>
    <w:p w:rsidR="000D41B2" w:rsidRDefault="000D41B2" w:rsidP="000D41B2">
      <w:pPr>
        <w:jc w:val="center"/>
        <w:rPr>
          <w:rFonts w:ascii="Times New Roman" w:hAnsi="Times New Roman"/>
          <w:sz w:val="24"/>
          <w:szCs w:val="24"/>
        </w:rPr>
      </w:pPr>
    </w:p>
    <w:p w:rsidR="000D41B2" w:rsidRPr="009520BB" w:rsidRDefault="000D41B2" w:rsidP="000D4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9520BB">
        <w:rPr>
          <w:rFonts w:ascii="Times New Roman" w:hAnsi="Times New Roman"/>
          <w:sz w:val="24"/>
          <w:szCs w:val="24"/>
        </w:rPr>
        <w:t>Sposób i tryb realizacji zadań szkoły w okresie czasowego ograniczenia jej funkcjonowania</w:t>
      </w:r>
    </w:p>
    <w:p w:rsidR="000D41B2" w:rsidRDefault="000D41B2" w:rsidP="000D41B2">
      <w:pPr>
        <w:pStyle w:val="Akapitzlist"/>
        <w:rPr>
          <w:rFonts w:ascii="Times New Roman" w:hAnsi="Times New Roman"/>
          <w:sz w:val="24"/>
          <w:szCs w:val="24"/>
        </w:rPr>
      </w:pPr>
    </w:p>
    <w:p w:rsidR="000D41B2" w:rsidRPr="009520BB" w:rsidRDefault="000D41B2" w:rsidP="000D4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0BB">
        <w:rPr>
          <w:rFonts w:ascii="Times New Roman" w:hAnsi="Times New Roman" w:cs="Times New Roman"/>
          <w:sz w:val="24"/>
          <w:szCs w:val="24"/>
        </w:rPr>
        <w:t>W czasie ograniczenia funkcjonowania szkoły związa</w:t>
      </w:r>
      <w:r>
        <w:rPr>
          <w:rFonts w:ascii="Times New Roman" w:hAnsi="Times New Roman" w:cs="Times New Roman"/>
          <w:sz w:val="24"/>
          <w:szCs w:val="24"/>
        </w:rPr>
        <w:t>nego</w:t>
      </w:r>
      <w:r w:rsidRPr="009520BB">
        <w:rPr>
          <w:rFonts w:ascii="Times New Roman" w:hAnsi="Times New Roman" w:cs="Times New Roman"/>
          <w:sz w:val="24"/>
          <w:szCs w:val="24"/>
        </w:rPr>
        <w:t xml:space="preserve"> z zagrożeniem epidemiologicznym, nauka jest realizowana na odległość.</w:t>
      </w:r>
    </w:p>
    <w:p w:rsidR="000D41B2" w:rsidRDefault="000D41B2" w:rsidP="000D4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0BB">
        <w:rPr>
          <w:rFonts w:ascii="Times New Roman" w:hAnsi="Times New Roman" w:cs="Times New Roman"/>
          <w:sz w:val="24"/>
          <w:szCs w:val="24"/>
        </w:rPr>
        <w:t>Za organizację kształcenia na odległość odpowiada dyrektor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1B2" w:rsidRDefault="000D41B2" w:rsidP="000D4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lekcje wynikające z ramowych planów nauczania będą odbywać się                                    na odległość.</w:t>
      </w:r>
    </w:p>
    <w:p w:rsidR="000D41B2" w:rsidRPr="00092647" w:rsidRDefault="000D41B2" w:rsidP="000D4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64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Lekcje będą prowadzone za pomocą platformy Microsoft </w:t>
      </w:r>
      <w:proofErr w:type="spellStart"/>
      <w:r w:rsidRPr="00092647">
        <w:rPr>
          <w:rFonts w:ascii="Times New Roman" w:hAnsi="Times New Roman" w:cs="Times New Roman"/>
          <w:b/>
          <w:sz w:val="24"/>
          <w:szCs w:val="24"/>
          <w:u w:val="single"/>
        </w:rPr>
        <w:t>Teams</w:t>
      </w:r>
      <w:proofErr w:type="spellEnd"/>
      <w:r w:rsidRPr="0009264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448BB">
        <w:rPr>
          <w:rFonts w:ascii="Times New Roman" w:hAnsi="Times New Roman" w:cs="Times New Roman"/>
          <w:b/>
          <w:sz w:val="24"/>
          <w:szCs w:val="24"/>
          <w:u w:val="single"/>
        </w:rPr>
        <w:t xml:space="preserve"> o godzinie i czasie trwania </w:t>
      </w:r>
      <w:r w:rsidRPr="00092647">
        <w:rPr>
          <w:rFonts w:ascii="Times New Roman" w:hAnsi="Times New Roman" w:cs="Times New Roman"/>
          <w:b/>
          <w:sz w:val="24"/>
          <w:szCs w:val="24"/>
          <w:u w:val="single"/>
        </w:rPr>
        <w:t>łączeni</w:t>
      </w:r>
      <w:r w:rsidR="005448BB">
        <w:rPr>
          <w:rFonts w:ascii="Times New Roman" w:hAnsi="Times New Roman" w:cs="Times New Roman"/>
          <w:b/>
          <w:sz w:val="24"/>
          <w:szCs w:val="24"/>
          <w:u w:val="single"/>
        </w:rPr>
        <w:t>a poinformują wychowawcy), łączenie z języka angielskiego i religii będzie raz w tygodniu i będzie trwało 30 minut, o terminie poinformują nauczyciele)</w:t>
      </w:r>
    </w:p>
    <w:p w:rsidR="000D41B2" w:rsidRDefault="000D41B2" w:rsidP="000D4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Uczniowie, którzy nie mogą wziąć udziału w lekcji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, są zobowiązani do zapoznania się z materiałem danej jednostki lekcyjnej oraz uzupełnienia notatki – tak jak w przypadku nieobecności na lekcjach stacjonarnych.</w:t>
      </w:r>
    </w:p>
    <w:p w:rsidR="000D41B2" w:rsidRDefault="000D41B2" w:rsidP="000D4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nauczania z uczniami z orzeczeniem o potrzebie kształcenia specjalnego                                czy posiadających opinie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 powinny uwzględniać zalecenia wynikające z w/w dokumentów.</w:t>
      </w:r>
    </w:p>
    <w:p w:rsidR="000D41B2" w:rsidRDefault="000D41B2" w:rsidP="000D4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Odrabianie zadań i zapoznanie się przez ucznia z zadanym materiałem jest obowiązkowe dla każdego ucznia. Jeśli uczeń ma problem z dostępem do komputera czy Internetu, to ten fakt zgłasza wychowawcy klasy celem ustalenia innej formy dostarczania niezbędnych materiałów. Kolejno wychowawca zgłasza taką informacje dyrektorowi szkoły i ustala                        z nauczycielami formę przekazania materiałów do nauki. </w:t>
      </w:r>
    </w:p>
    <w:p w:rsidR="000D41B2" w:rsidRDefault="000D41B2" w:rsidP="000D4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zostanie przedstawiony rodzicom w komunikacie zamieszczonym              w e – dzienniku.</w:t>
      </w:r>
    </w:p>
    <w:p w:rsidR="000D41B2" w:rsidRDefault="000D41B2" w:rsidP="000D4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1B2" w:rsidRDefault="000D41B2" w:rsidP="000D4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Współpraca dyrektora z nauczycielami i koordynowanie przez niego współpracy z uczniami i rodzicami</w:t>
      </w:r>
    </w:p>
    <w:p w:rsidR="000D41B2" w:rsidRDefault="000D41B2" w:rsidP="000D41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koordynuje współpracę nauczycieli z uczniami i rodzicami. </w:t>
      </w:r>
    </w:p>
    <w:p w:rsidR="000D41B2" w:rsidRDefault="000D41B2" w:rsidP="000D41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problemy zgłaszane przez uczniów czy rodziców powinny być przekazywane dyrektorowi szkoły.</w:t>
      </w:r>
    </w:p>
    <w:p w:rsidR="000D41B2" w:rsidRDefault="000D41B2" w:rsidP="000D41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jest zobowiązany do regularnego odczytywania wiadomości wysyłanych przez dyrektora poprzez e – dziennik, maila i w razie potrzeby odpowiadania                                 na informacje.</w:t>
      </w:r>
    </w:p>
    <w:p w:rsidR="000D41B2" w:rsidRDefault="000D41B2" w:rsidP="000D41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Możliwe jest przeprowadzenie zebrania rady pedagogicznej na odległość (za  pomocą platformy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D41B2" w:rsidRDefault="000D41B2" w:rsidP="000D41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nauczyciel powinien być dostępny dla uczniów i rodziców w czasie, kiedy jego lekcja jest wpisana w tygodniowy plan pracy poszczególnych klas.</w:t>
      </w:r>
    </w:p>
    <w:p w:rsidR="000D41B2" w:rsidRDefault="000D41B2" w:rsidP="000D41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Nauczyciele zobowiązani są do dokumentowania realizacji pracy zdalnej i innych zadań powierzonych im przez dyrektora szkoły oraz realizacji zadań statutowych szkoły niezbędnych do funkcjonowania i organizacji placówki. </w:t>
      </w:r>
    </w:p>
    <w:p w:rsidR="000D41B2" w:rsidRDefault="000D41B2" w:rsidP="000D4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1B2" w:rsidRDefault="000D41B2" w:rsidP="000D4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Zasady ustalania tygodniowego zakresu treści nauczania w poszczególnych oddziałach</w:t>
      </w:r>
    </w:p>
    <w:p w:rsidR="000D41B2" w:rsidRDefault="000D41B2" w:rsidP="000D41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powinny uwzględniać możliwości psychofizyczne ucznia, jego wiek i etap edukacyjny oraz, w przypadku uczniów z dysfunkcjami, zalecenia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pedagogicznej. </w:t>
      </w:r>
    </w:p>
    <w:p w:rsidR="000D41B2" w:rsidRDefault="000D41B2" w:rsidP="000D41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D41B2" w:rsidRDefault="000D41B2" w:rsidP="000D4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Sposób dokumentowania realizacji zadań szkoły</w:t>
      </w:r>
    </w:p>
    <w:p w:rsidR="000D41B2" w:rsidRDefault="000D41B2" w:rsidP="000D4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jest zobowiązany do:</w:t>
      </w:r>
    </w:p>
    <w:p w:rsidR="000D41B2" w:rsidRDefault="000D41B2" w:rsidP="000D41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Regularnego odnotowywania tematu lekcji w każdym dniu zajęć, co będzie traktowane jako potwierdzenie obecności w pracy.</w:t>
      </w:r>
    </w:p>
    <w:p w:rsidR="000D41B2" w:rsidRDefault="000D41B2" w:rsidP="000D41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Odnotowywania w e – dzienniku planowanego sprawdzianu, kartkówki. </w:t>
      </w:r>
    </w:p>
    <w:p w:rsidR="000D41B2" w:rsidRDefault="000D41B2" w:rsidP="000D41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Obecności na radach pedagogicznych (prowadzonych stacjonarnie i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D41B2" w:rsidRDefault="000D41B2" w:rsidP="000D41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41B2" w:rsidRDefault="000D41B2" w:rsidP="000D41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Sposób monitorowania postępów uczniów oraz sposób weryfikacji wiedzy                                             i umiejętności, w tym również informowania uczniów oraz rodziców o postępach ucznia                     w nauce i uzyskanych przez niego ocenach.</w:t>
      </w:r>
    </w:p>
    <w:p w:rsidR="000D41B2" w:rsidRDefault="000D41B2" w:rsidP="000D41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dostosowywuje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treści i metody nauczania, uwzględniając potrzeby edukacyjne i możliwości psychofizyczne uczniów.  </w:t>
      </w:r>
    </w:p>
    <w:p w:rsidR="000D41B2" w:rsidRDefault="000D41B2" w:rsidP="000D41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oceniania:</w:t>
      </w:r>
    </w:p>
    <w:p w:rsidR="005448BB" w:rsidRDefault="005448BB" w:rsidP="0054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 – III:</w:t>
      </w:r>
    </w:p>
    <w:p w:rsidR="005448BB" w:rsidRDefault="005448BB" w:rsidP="005448B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prezentowane predyspozycje, zdolności, mocne strony,</w:t>
      </w:r>
    </w:p>
    <w:p w:rsidR="005448BB" w:rsidRDefault="005448BB" w:rsidP="005448B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systematyczność pracy dziecka,</w:t>
      </w:r>
    </w:p>
    <w:p w:rsidR="000D41B2" w:rsidRPr="005448BB" w:rsidRDefault="005448BB" w:rsidP="005448B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dokładność, staranność i poprawność wykonywanych zadań.</w:t>
      </w:r>
    </w:p>
    <w:p w:rsidR="000D41B2" w:rsidRDefault="000D41B2" w:rsidP="000D41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41B2" w:rsidRPr="0050659A" w:rsidRDefault="000D41B2" w:rsidP="0050659A">
      <w:pPr>
        <w:jc w:val="both"/>
        <w:rPr>
          <w:rFonts w:ascii="Times New Roman" w:hAnsi="Times New Roman" w:cs="Times New Roman"/>
          <w:sz w:val="24"/>
          <w:szCs w:val="24"/>
        </w:rPr>
      </w:pPr>
      <w:r w:rsidRPr="0050659A">
        <w:rPr>
          <w:rFonts w:ascii="Times New Roman" w:hAnsi="Times New Roman" w:cs="Times New Roman"/>
          <w:sz w:val="24"/>
          <w:szCs w:val="24"/>
        </w:rPr>
        <w:t>VI Szczegółowe warunki organizacji zdalnego nauczania dla uczniów</w:t>
      </w:r>
      <w:r w:rsidR="0050659A">
        <w:rPr>
          <w:rFonts w:ascii="Times New Roman" w:hAnsi="Times New Roman" w:cs="Times New Roman"/>
          <w:sz w:val="24"/>
          <w:szCs w:val="24"/>
        </w:rPr>
        <w:t xml:space="preserve"> </w:t>
      </w:r>
      <w:r w:rsidRPr="0050659A">
        <w:rPr>
          <w:rFonts w:ascii="Times New Roman" w:hAnsi="Times New Roman" w:cs="Times New Roman"/>
          <w:sz w:val="24"/>
          <w:szCs w:val="24"/>
        </w:rPr>
        <w:t>ze specjalnymi potrzebami edukacyjnymi oraz dla uczniów posiadających orzeczenie o potrzebie kształcenia specjalnego</w:t>
      </w:r>
    </w:p>
    <w:p w:rsidR="000D41B2" w:rsidRDefault="000D41B2" w:rsidP="000D41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uczniów o specjalnych potrzebach edukacyjnych organizuje się zdalne konsultacje; materiały są udostępniane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41B2" w:rsidRDefault="000D41B2" w:rsidP="00506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Sposoby komunikowania się z rodzicami i przekazywania informacji.</w:t>
      </w:r>
    </w:p>
    <w:p w:rsidR="000D41B2" w:rsidRDefault="000D41B2" w:rsidP="000D41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w okresie nauki zdalnej wyznacza następujące sposoby komunikacji:</w:t>
      </w:r>
    </w:p>
    <w:p w:rsidR="000D41B2" w:rsidRDefault="000D41B2" w:rsidP="000D41B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dziennik elektroniczny,</w:t>
      </w:r>
    </w:p>
    <w:p w:rsidR="000D41B2" w:rsidRDefault="000D41B2" w:rsidP="000D41B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możliwość konsultacji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D41B2" w:rsidRDefault="000D41B2" w:rsidP="000D41B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D41B2" w:rsidRPr="0050659A" w:rsidRDefault="000D41B2" w:rsidP="0050659A">
      <w:pPr>
        <w:jc w:val="both"/>
        <w:rPr>
          <w:rFonts w:ascii="Times New Roman" w:hAnsi="Times New Roman" w:cs="Times New Roman"/>
          <w:sz w:val="24"/>
          <w:szCs w:val="24"/>
        </w:rPr>
      </w:pPr>
      <w:r w:rsidRPr="0050659A">
        <w:rPr>
          <w:rFonts w:ascii="Times New Roman" w:hAnsi="Times New Roman" w:cs="Times New Roman"/>
          <w:sz w:val="24"/>
          <w:szCs w:val="24"/>
        </w:rPr>
        <w:t>VIII Wykorzystanie materiałów, środków i technik przy organizacji nauki zdalnej</w:t>
      </w:r>
    </w:p>
    <w:p w:rsidR="000D41B2" w:rsidRDefault="000D41B2" w:rsidP="000D41B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D41B2" w:rsidRPr="0050659A" w:rsidRDefault="000D41B2" w:rsidP="0050659A">
      <w:pPr>
        <w:jc w:val="both"/>
        <w:rPr>
          <w:rFonts w:ascii="Times New Roman" w:hAnsi="Times New Roman" w:cs="Times New Roman"/>
          <w:sz w:val="24"/>
          <w:szCs w:val="24"/>
        </w:rPr>
      </w:pPr>
      <w:r w:rsidRPr="0050659A">
        <w:rPr>
          <w:rFonts w:ascii="Times New Roman" w:hAnsi="Times New Roman" w:cs="Times New Roman"/>
          <w:sz w:val="24"/>
          <w:szCs w:val="24"/>
        </w:rPr>
        <w:t xml:space="preserve">Zajęcia z wykorzystaniem metod i technik kształcenia na odległość mogą być realizowane (poza platformą </w:t>
      </w:r>
      <w:proofErr w:type="spellStart"/>
      <w:r w:rsidRPr="0050659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50659A">
        <w:rPr>
          <w:rFonts w:ascii="Times New Roman" w:hAnsi="Times New Roman" w:cs="Times New Roman"/>
          <w:sz w:val="24"/>
          <w:szCs w:val="24"/>
        </w:rPr>
        <w:t xml:space="preserve">, np. dzięki platformie – </w:t>
      </w:r>
      <w:hyperlink r:id="rId7" w:history="1">
        <w:r w:rsidRPr="0050659A">
          <w:rPr>
            <w:rStyle w:val="Hipercze"/>
            <w:rFonts w:ascii="Times New Roman" w:hAnsi="Times New Roman" w:cs="Times New Roman"/>
            <w:sz w:val="24"/>
            <w:szCs w:val="24"/>
          </w:rPr>
          <w:t>www.epodręczniki.pl</w:t>
        </w:r>
      </w:hyperlink>
      <w:r w:rsidRPr="0050659A">
        <w:rPr>
          <w:rStyle w:val="Hipercze"/>
          <w:rFonts w:ascii="Times New Roman" w:hAnsi="Times New Roman" w:cs="Times New Roman"/>
          <w:sz w:val="24"/>
          <w:szCs w:val="24"/>
        </w:rPr>
        <w:t>)</w:t>
      </w:r>
    </w:p>
    <w:p w:rsidR="000D41B2" w:rsidRDefault="000D41B2" w:rsidP="000D41B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D41B2" w:rsidRPr="0050659A" w:rsidRDefault="0050659A" w:rsidP="00506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</w:t>
      </w:r>
      <w:r w:rsidR="000D41B2" w:rsidRPr="0050659A">
        <w:rPr>
          <w:rFonts w:ascii="Times New Roman" w:hAnsi="Times New Roman" w:cs="Times New Roman"/>
          <w:sz w:val="24"/>
          <w:szCs w:val="24"/>
        </w:rPr>
        <w:t>Zasady bezpiecznego korzystania z narzędzi informatycznych i zasobów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1B2" w:rsidRPr="0050659A">
        <w:rPr>
          <w:rFonts w:ascii="Times New Roman" w:hAnsi="Times New Roman" w:cs="Times New Roman"/>
          <w:sz w:val="24"/>
          <w:szCs w:val="24"/>
        </w:rPr>
        <w:t>w Internecie</w:t>
      </w:r>
    </w:p>
    <w:p w:rsidR="000D41B2" w:rsidRDefault="000D41B2" w:rsidP="000D41B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D41B2" w:rsidRDefault="000D41B2" w:rsidP="000D41B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czas wprowadzenia zdalnego nauczania wprowadza się szczegółowe warunki korzystania z narzędzi informatycznych</w:t>
      </w:r>
      <w:r w:rsidR="00CA3903">
        <w:rPr>
          <w:rFonts w:ascii="Times New Roman" w:hAnsi="Times New Roman" w:cs="Times New Roman"/>
          <w:sz w:val="24"/>
          <w:szCs w:val="24"/>
        </w:rPr>
        <w:t>.</w:t>
      </w:r>
    </w:p>
    <w:p w:rsidR="000D41B2" w:rsidRDefault="000D41B2" w:rsidP="000D41B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przestrzegania tych zasad zobowiązuje się wszystkich pracowników szkoły.</w:t>
      </w:r>
    </w:p>
    <w:p w:rsidR="000D41B2" w:rsidRPr="00535CA1" w:rsidRDefault="000D41B2" w:rsidP="000D41B2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D41B2" w:rsidRPr="00CD6AFC" w:rsidRDefault="000D41B2" w:rsidP="000D4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wchodzi w życie z dniem</w:t>
      </w:r>
      <w:r w:rsidR="00BA2521">
        <w:rPr>
          <w:rFonts w:ascii="Times New Roman" w:hAnsi="Times New Roman" w:cs="Times New Roman"/>
          <w:sz w:val="24"/>
          <w:szCs w:val="24"/>
        </w:rPr>
        <w:t xml:space="preserve"> 02.11.2020r.</w:t>
      </w:r>
    </w:p>
    <w:p w:rsidR="000D41B2" w:rsidRPr="00CD6AFC" w:rsidRDefault="000D41B2" w:rsidP="000D41B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D41B2" w:rsidRPr="00CD6AFC" w:rsidRDefault="000D41B2" w:rsidP="000D4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1B2" w:rsidRDefault="000D41B2"/>
    <w:sectPr w:rsidR="000D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EB2"/>
    <w:multiLevelType w:val="hybridMultilevel"/>
    <w:tmpl w:val="E4D0801C"/>
    <w:lvl w:ilvl="0" w:tplc="3998F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C2803"/>
    <w:multiLevelType w:val="hybridMultilevel"/>
    <w:tmpl w:val="97DE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2F54"/>
    <w:multiLevelType w:val="hybridMultilevel"/>
    <w:tmpl w:val="F2BEF71A"/>
    <w:lvl w:ilvl="0" w:tplc="24B83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62517"/>
    <w:multiLevelType w:val="hybridMultilevel"/>
    <w:tmpl w:val="DE8AD7D6"/>
    <w:lvl w:ilvl="0" w:tplc="6A860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3B16CD"/>
    <w:multiLevelType w:val="hybridMultilevel"/>
    <w:tmpl w:val="085AB4EC"/>
    <w:lvl w:ilvl="0" w:tplc="971C9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6C1A99"/>
    <w:multiLevelType w:val="hybridMultilevel"/>
    <w:tmpl w:val="487882CA"/>
    <w:lvl w:ilvl="0" w:tplc="168EA6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E218C3"/>
    <w:multiLevelType w:val="hybridMultilevel"/>
    <w:tmpl w:val="04AC9B72"/>
    <w:lvl w:ilvl="0" w:tplc="763A15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0C2B3C"/>
    <w:multiLevelType w:val="hybridMultilevel"/>
    <w:tmpl w:val="23A6245C"/>
    <w:lvl w:ilvl="0" w:tplc="A74ED2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166BE8"/>
    <w:multiLevelType w:val="hybridMultilevel"/>
    <w:tmpl w:val="BB30B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45DB7"/>
    <w:multiLevelType w:val="hybridMultilevel"/>
    <w:tmpl w:val="6A7EF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B1BA5"/>
    <w:multiLevelType w:val="hybridMultilevel"/>
    <w:tmpl w:val="E164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B2"/>
    <w:rsid w:val="00091A7A"/>
    <w:rsid w:val="000D41B2"/>
    <w:rsid w:val="001D1321"/>
    <w:rsid w:val="0050659A"/>
    <w:rsid w:val="005448BB"/>
    <w:rsid w:val="00AC7B21"/>
    <w:rsid w:val="00BA2521"/>
    <w:rsid w:val="00CA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1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1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1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podr&#281;czni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3F89-C827-42B8-B333-E4C6C96E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User</cp:lastModifiedBy>
  <cp:revision>3</cp:revision>
  <cp:lastPrinted>2020-10-23T09:23:00Z</cp:lastPrinted>
  <dcterms:created xsi:type="dcterms:W3CDTF">2020-11-05T06:22:00Z</dcterms:created>
  <dcterms:modified xsi:type="dcterms:W3CDTF">2020-11-05T06:30:00Z</dcterms:modified>
</cp:coreProperties>
</file>